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77" w:rsidRDefault="00C23877" w:rsidP="00F42706">
      <w:pPr>
        <w:rPr>
          <w:color w:val="FF0000"/>
          <w:lang w:val="en-US"/>
        </w:rPr>
      </w:pPr>
    </w:p>
    <w:p w:rsidR="00F42706" w:rsidRDefault="00F42706" w:rsidP="00F42706">
      <w:pPr>
        <w:rPr>
          <w:color w:val="FF0000"/>
          <w:lang w:val="en-US"/>
        </w:rPr>
      </w:pPr>
      <w:r w:rsidRPr="00F42706">
        <w:rPr>
          <w:color w:val="FF0000"/>
          <w:lang w:val="en-US"/>
        </w:rPr>
        <w:t>Please cut and paste as desired to fit with your church traditions</w:t>
      </w:r>
    </w:p>
    <w:p w:rsidR="00C23877" w:rsidRPr="00F42706" w:rsidRDefault="00C23877" w:rsidP="00F42706">
      <w:pPr>
        <w:rPr>
          <w:color w:val="FF0000"/>
          <w:lang w:val="en-US"/>
        </w:rPr>
      </w:pPr>
    </w:p>
    <w:p w:rsidR="00F42706" w:rsidRPr="00F42706" w:rsidRDefault="00C23877" w:rsidP="00C23877">
      <w:pPr>
        <w:pStyle w:val="lightheader"/>
      </w:pPr>
      <w:r>
        <w:t>Commitment for Life Service 2018</w:t>
      </w:r>
      <w:r>
        <w:t xml:space="preserve">- </w:t>
      </w:r>
      <w:r>
        <w:t xml:space="preserve"> </w:t>
      </w:r>
      <w:proofErr w:type="gramStart"/>
      <w:r>
        <w:t>Economy</w:t>
      </w:r>
      <w:r>
        <w:t xml:space="preserve">  of</w:t>
      </w:r>
      <w:proofErr w:type="gramEnd"/>
      <w:r>
        <w:t xml:space="preserve"> Life</w:t>
      </w:r>
    </w:p>
    <w:p w:rsidR="002F1624" w:rsidRDefault="002F1624" w:rsidP="00E675E2">
      <w:pPr>
        <w:pStyle w:val="lightheader"/>
      </w:pPr>
      <w:r w:rsidRPr="002F1624">
        <w:t xml:space="preserve">Call to worship: </w:t>
      </w:r>
    </w:p>
    <w:p w:rsidR="00BD04F2" w:rsidRPr="00BD04F2" w:rsidRDefault="00BD04F2" w:rsidP="00BD04F2">
      <w:pPr>
        <w:rPr>
          <w:szCs w:val="24"/>
        </w:rPr>
      </w:pPr>
      <w:r w:rsidRPr="00BD04F2">
        <w:rPr>
          <w:szCs w:val="24"/>
        </w:rPr>
        <w:t>O Lord, open my lips,</w:t>
      </w:r>
      <w:r w:rsidRPr="00BD04F2">
        <w:rPr>
          <w:szCs w:val="24"/>
        </w:rPr>
        <w:br/>
        <w:t>That my mouth may declare Your praise.</w:t>
      </w:r>
    </w:p>
    <w:p w:rsidR="00BD04F2" w:rsidRPr="00BD04F2" w:rsidRDefault="00BD04F2" w:rsidP="00BD04F2">
      <w:pPr>
        <w:rPr>
          <w:b/>
          <w:szCs w:val="24"/>
        </w:rPr>
      </w:pPr>
      <w:r w:rsidRPr="00BD04F2">
        <w:rPr>
          <w:b/>
          <w:szCs w:val="24"/>
        </w:rPr>
        <w:t xml:space="preserve">Speak up for those who cannot speak for themselves, </w:t>
      </w:r>
      <w:r w:rsidRPr="00BD04F2">
        <w:rPr>
          <w:b/>
          <w:szCs w:val="24"/>
        </w:rPr>
        <w:br/>
        <w:t>for the rights of all who are destitute.</w:t>
      </w:r>
    </w:p>
    <w:p w:rsidR="00BD04F2" w:rsidRPr="00BD04F2" w:rsidRDefault="00BD04F2" w:rsidP="00BD04F2">
      <w:pPr>
        <w:rPr>
          <w:szCs w:val="24"/>
        </w:rPr>
      </w:pPr>
      <w:r>
        <w:rPr>
          <w:rFonts w:ascii="Arial" w:hAnsi="Arial" w:cs="Arial"/>
          <w:color w:val="001320"/>
          <w:sz w:val="23"/>
          <w:szCs w:val="23"/>
          <w:shd w:val="clear" w:color="auto" w:fill="FDFEFF"/>
        </w:rPr>
        <w:t xml:space="preserve">Speak up and judge fairly; </w:t>
      </w:r>
      <w:r>
        <w:rPr>
          <w:rFonts w:ascii="Arial" w:hAnsi="Arial" w:cs="Arial"/>
          <w:color w:val="001320"/>
          <w:sz w:val="23"/>
          <w:szCs w:val="23"/>
          <w:shd w:val="clear" w:color="auto" w:fill="FDFEFF"/>
        </w:rPr>
        <w:br/>
        <w:t>defend the rights of the poor and needy.</w:t>
      </w:r>
    </w:p>
    <w:p w:rsidR="00BD04F2" w:rsidRPr="00BD04F2" w:rsidRDefault="00BD04F2" w:rsidP="00BD04F2">
      <w:pPr>
        <w:rPr>
          <w:b/>
          <w:szCs w:val="24"/>
        </w:rPr>
      </w:pPr>
      <w:r w:rsidRPr="00BD04F2">
        <w:rPr>
          <w:b/>
          <w:szCs w:val="24"/>
        </w:rPr>
        <w:t>O Lord, open my lips,</w:t>
      </w:r>
      <w:r w:rsidRPr="00BD04F2">
        <w:rPr>
          <w:b/>
          <w:szCs w:val="24"/>
        </w:rPr>
        <w:br/>
        <w:t>That my mouth may declare Your praise.</w:t>
      </w:r>
    </w:p>
    <w:p w:rsidR="00BD04F2" w:rsidRPr="005B08E5" w:rsidRDefault="00BD04F2" w:rsidP="00BD04F2">
      <w:pPr>
        <w:rPr>
          <w:sz w:val="32"/>
          <w:szCs w:val="28"/>
        </w:rPr>
      </w:pPr>
      <w:r w:rsidRPr="005B08E5">
        <w:rPr>
          <w:sz w:val="20"/>
          <w:szCs w:val="28"/>
        </w:rPr>
        <w:t>—</w:t>
      </w:r>
      <w:r>
        <w:rPr>
          <w:sz w:val="20"/>
          <w:szCs w:val="28"/>
        </w:rPr>
        <w:t xml:space="preserve">verses from Psalm 51.15 and Proverbs 31.8-9 </w:t>
      </w:r>
    </w:p>
    <w:p w:rsidR="002F1624" w:rsidRDefault="002F1624" w:rsidP="00E675E2">
      <w:pPr>
        <w:pStyle w:val="lightheader"/>
        <w:rPr>
          <w:rFonts w:cs="Times New Roman"/>
          <w:b w:val="0"/>
          <w:sz w:val="24"/>
          <w:szCs w:val="24"/>
          <w:lang w:val="en-GB"/>
        </w:rPr>
      </w:pPr>
      <w:r w:rsidRPr="002F1624">
        <w:t>Hymn</w:t>
      </w:r>
      <w:r w:rsidR="004640FE">
        <w:t xml:space="preserve"> </w:t>
      </w:r>
      <w:r w:rsidR="004640FE" w:rsidRPr="004640FE">
        <w:t xml:space="preserve">– </w:t>
      </w:r>
      <w:r w:rsidR="004640FE" w:rsidRPr="00F42706">
        <w:rPr>
          <w:rFonts w:cs="Times New Roman"/>
          <w:b w:val="0"/>
          <w:color w:val="FF0000"/>
          <w:sz w:val="24"/>
          <w:szCs w:val="24"/>
          <w:lang w:val="en-GB"/>
        </w:rPr>
        <w:t>see list of suggestions</w:t>
      </w:r>
      <w:r w:rsidR="00F42706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in separate file</w:t>
      </w:r>
    </w:p>
    <w:p w:rsidR="00AB5B97" w:rsidRDefault="00AB5B97" w:rsidP="00AB5B97">
      <w:pPr>
        <w:pStyle w:val="lightheader"/>
      </w:pPr>
      <w:r>
        <w:t>Introduction to the service</w:t>
      </w:r>
    </w:p>
    <w:p w:rsidR="00AB5B97" w:rsidRPr="00AB5B97" w:rsidRDefault="00AB5B97" w:rsidP="00AB5B97">
      <w:pPr>
        <w:rPr>
          <w:szCs w:val="24"/>
        </w:rPr>
      </w:pPr>
      <w:r>
        <w:rPr>
          <w:szCs w:val="24"/>
        </w:rPr>
        <w:t>Today, we remember again our commitment to life,</w:t>
      </w:r>
      <w:r>
        <w:rPr>
          <w:szCs w:val="24"/>
        </w:rPr>
        <w:br/>
        <w:t>to the fullness of life, the abundance of life,</w:t>
      </w:r>
      <w:r>
        <w:rPr>
          <w:szCs w:val="24"/>
        </w:rPr>
        <w:br/>
        <w:t>for which Jesus came.</w:t>
      </w:r>
      <w:r>
        <w:rPr>
          <w:rStyle w:val="FootnoteReference"/>
          <w:szCs w:val="24"/>
        </w:rPr>
        <w:footnoteReference w:id="1"/>
      </w:r>
      <w:r>
        <w:rPr>
          <w:szCs w:val="24"/>
        </w:rPr>
        <w:br/>
        <w:t>We will think about money, how it facilitates life, and how it can diminish it too.</w:t>
      </w:r>
      <w:r>
        <w:rPr>
          <w:szCs w:val="24"/>
        </w:rPr>
        <w:br/>
        <w:t xml:space="preserve">We begin by remembering that life itself is a gift from God. </w:t>
      </w:r>
    </w:p>
    <w:p w:rsidR="002F1624" w:rsidRPr="00E675E2" w:rsidRDefault="002F1624" w:rsidP="00E675E2">
      <w:pPr>
        <w:pStyle w:val="lightheader"/>
      </w:pPr>
      <w:r w:rsidRPr="00E675E2">
        <w:t>A prayer of pra</w:t>
      </w:r>
      <w:r w:rsidR="005B08E5" w:rsidRPr="00E675E2">
        <w:t>ise</w:t>
      </w:r>
    </w:p>
    <w:p w:rsidR="005B08E5" w:rsidRPr="0001526E" w:rsidRDefault="005B08E5" w:rsidP="005B08E5">
      <w:pPr>
        <w:rPr>
          <w:szCs w:val="24"/>
        </w:rPr>
      </w:pPr>
      <w:r w:rsidRPr="0001526E">
        <w:rPr>
          <w:szCs w:val="24"/>
        </w:rPr>
        <w:t xml:space="preserve">Good and great God, </w:t>
      </w:r>
      <w:r w:rsidRPr="0001526E">
        <w:rPr>
          <w:szCs w:val="24"/>
        </w:rPr>
        <w:br/>
        <w:t>the whole earth tells of your goodness.</w:t>
      </w:r>
      <w:r w:rsidRPr="0001526E">
        <w:rPr>
          <w:szCs w:val="24"/>
        </w:rPr>
        <w:br/>
        <w:t>Your praise is sung, even by babies,</w:t>
      </w:r>
      <w:r w:rsidRPr="0001526E">
        <w:rPr>
          <w:szCs w:val="24"/>
        </w:rPr>
        <w:br/>
        <w:t xml:space="preserve">and their babbling is </w:t>
      </w:r>
      <w:proofErr w:type="gramStart"/>
      <w:r w:rsidRPr="0001526E">
        <w:rPr>
          <w:szCs w:val="24"/>
        </w:rPr>
        <w:t>lifted up</w:t>
      </w:r>
      <w:proofErr w:type="gramEnd"/>
      <w:r w:rsidRPr="0001526E">
        <w:rPr>
          <w:szCs w:val="24"/>
        </w:rPr>
        <w:t xml:space="preserve"> into the heavens where it pleases you.</w:t>
      </w:r>
      <w:r w:rsidRPr="0001526E">
        <w:rPr>
          <w:szCs w:val="24"/>
        </w:rPr>
        <w:br/>
      </w:r>
      <w:r w:rsidRPr="0001526E">
        <w:rPr>
          <w:szCs w:val="24"/>
        </w:rPr>
        <w:lastRenderedPageBreak/>
        <w:t>These words of praise remove the power of evil words,</w:t>
      </w:r>
      <w:r w:rsidRPr="0001526E">
        <w:rPr>
          <w:szCs w:val="24"/>
        </w:rPr>
        <w:br/>
        <w:t xml:space="preserve">silencing the evil one. </w:t>
      </w:r>
    </w:p>
    <w:p w:rsidR="005B08E5" w:rsidRPr="0001526E" w:rsidRDefault="005B08E5" w:rsidP="005B08E5">
      <w:pPr>
        <w:rPr>
          <w:szCs w:val="24"/>
        </w:rPr>
      </w:pPr>
      <w:r w:rsidRPr="0001526E">
        <w:rPr>
          <w:szCs w:val="24"/>
        </w:rPr>
        <w:t xml:space="preserve">We look at the world you have made and wonder - </w:t>
      </w:r>
      <w:r w:rsidRPr="0001526E">
        <w:rPr>
          <w:szCs w:val="24"/>
        </w:rPr>
        <w:br/>
        <w:t xml:space="preserve">why you would care about people like us, </w:t>
      </w:r>
      <w:r w:rsidRPr="0001526E">
        <w:rPr>
          <w:szCs w:val="24"/>
        </w:rPr>
        <w:br/>
        <w:t>when you have stars and galaxies to contemplate?</w:t>
      </w:r>
    </w:p>
    <w:p w:rsidR="005B08E5" w:rsidRPr="0001526E" w:rsidRDefault="005B08E5" w:rsidP="005B08E5">
      <w:pPr>
        <w:rPr>
          <w:szCs w:val="24"/>
        </w:rPr>
      </w:pPr>
      <w:r w:rsidRPr="0001526E">
        <w:rPr>
          <w:szCs w:val="24"/>
        </w:rPr>
        <w:t>But you have given us honour, and given us responsibility,</w:t>
      </w:r>
      <w:r w:rsidRPr="0001526E">
        <w:rPr>
          <w:szCs w:val="24"/>
        </w:rPr>
        <w:br/>
        <w:t xml:space="preserve">to care for this world that you have made, </w:t>
      </w:r>
      <w:r w:rsidRPr="0001526E">
        <w:rPr>
          <w:szCs w:val="24"/>
        </w:rPr>
        <w:br/>
        <w:t>for all the things that live and move and delight you.</w:t>
      </w:r>
    </w:p>
    <w:p w:rsidR="005B08E5" w:rsidRPr="005B08E5" w:rsidRDefault="005B08E5" w:rsidP="005B08E5">
      <w:pPr>
        <w:rPr>
          <w:sz w:val="32"/>
          <w:szCs w:val="28"/>
        </w:rPr>
      </w:pPr>
      <w:r w:rsidRPr="0001526E">
        <w:rPr>
          <w:szCs w:val="24"/>
        </w:rPr>
        <w:t xml:space="preserve">Good and great God, </w:t>
      </w:r>
      <w:r w:rsidRPr="0001526E">
        <w:rPr>
          <w:szCs w:val="24"/>
        </w:rPr>
        <w:br/>
        <w:t>the whole earth tells of your goodness,</w:t>
      </w:r>
      <w:r w:rsidRPr="0001526E">
        <w:rPr>
          <w:szCs w:val="24"/>
        </w:rPr>
        <w:br/>
        <w:t>and so do we.</w:t>
      </w:r>
      <w:r>
        <w:rPr>
          <w:sz w:val="32"/>
          <w:szCs w:val="28"/>
        </w:rPr>
        <w:br/>
      </w:r>
      <w:r w:rsidRPr="005B08E5">
        <w:rPr>
          <w:sz w:val="20"/>
          <w:szCs w:val="28"/>
        </w:rPr>
        <w:t>—a free paraphrase of Psalm 8</w:t>
      </w:r>
    </w:p>
    <w:p w:rsidR="005B08E5" w:rsidRPr="002F1624" w:rsidRDefault="005B08E5" w:rsidP="00E675E2">
      <w:pPr>
        <w:pStyle w:val="lightheader"/>
      </w:pPr>
      <w:r w:rsidRPr="002F1624">
        <w:t>Lord’s Prayer</w:t>
      </w:r>
    </w:p>
    <w:p w:rsidR="002F1624" w:rsidRPr="00F42706" w:rsidRDefault="00E02FCB" w:rsidP="0001526E">
      <w:pPr>
        <w:pStyle w:val="lightheader"/>
        <w:rPr>
          <w:color w:val="FF0000"/>
        </w:rPr>
      </w:pPr>
      <w:r>
        <w:t xml:space="preserve">Confession action: Chains of love </w:t>
      </w:r>
      <w:r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choose either the active prayer or scripted </w:t>
      </w:r>
      <w:r w:rsidR="0063723F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prayerful action </w:t>
      </w:r>
      <w:r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version. </w:t>
      </w:r>
    </w:p>
    <w:p w:rsidR="0001526E" w:rsidRDefault="0001526E" w:rsidP="00F26DAC">
      <w:pPr>
        <w:pStyle w:val="lightheader"/>
        <w:rPr>
          <w:rStyle w:val="lightheaderChar"/>
          <w:b/>
        </w:rPr>
      </w:pPr>
      <w:r>
        <w:rPr>
          <w:rStyle w:val="lightheaderChar"/>
          <w:b/>
        </w:rPr>
        <w:t>Gospel reading: Luke 12.13-21</w:t>
      </w:r>
    </w:p>
    <w:p w:rsidR="002F1624" w:rsidRPr="0001526E" w:rsidRDefault="002F1624" w:rsidP="00F26DAC">
      <w:pPr>
        <w:pStyle w:val="lightheader"/>
      </w:pPr>
      <w:bookmarkStart w:id="0" w:name="_Hlk503947491"/>
      <w:r w:rsidRPr="0001526E">
        <w:t xml:space="preserve">All age </w:t>
      </w:r>
      <w:r w:rsidR="00F26DAC">
        <w:t>idea</w:t>
      </w:r>
      <w:r w:rsidRPr="0001526E">
        <w:t>:</w:t>
      </w:r>
      <w:r w:rsidR="00F42706">
        <w:t xml:space="preserve"> </w:t>
      </w:r>
      <w:r w:rsidR="00F42706" w:rsidRPr="00F42706">
        <w:rPr>
          <w:b w:val="0"/>
          <w:color w:val="FF0000"/>
          <w:sz w:val="24"/>
        </w:rPr>
        <w:t>see separate file</w:t>
      </w:r>
    </w:p>
    <w:bookmarkEnd w:id="0"/>
    <w:p w:rsidR="0001526E" w:rsidRPr="0001526E" w:rsidRDefault="0001526E" w:rsidP="0001526E">
      <w:pPr>
        <w:pStyle w:val="lightheader"/>
        <w:rPr>
          <w:rFonts w:cs="Times New Roman"/>
          <w:b w:val="0"/>
          <w:sz w:val="24"/>
          <w:szCs w:val="24"/>
          <w:lang w:val="en-GB"/>
        </w:rPr>
      </w:pPr>
      <w:r w:rsidRPr="002F1624">
        <w:t>Hymn</w:t>
      </w:r>
      <w:r>
        <w:t xml:space="preserve"> </w:t>
      </w:r>
      <w:r w:rsidRPr="004640FE">
        <w:t xml:space="preserve">– </w:t>
      </w:r>
      <w:r w:rsidRPr="00F42706">
        <w:rPr>
          <w:rFonts w:cs="Times New Roman"/>
          <w:b w:val="0"/>
          <w:color w:val="FF0000"/>
          <w:sz w:val="24"/>
          <w:szCs w:val="24"/>
          <w:lang w:val="en-GB"/>
        </w:rPr>
        <w:t>see list of suggestions</w:t>
      </w:r>
      <w:r w:rsid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in separate file</w:t>
      </w:r>
    </w:p>
    <w:p w:rsidR="002F1624" w:rsidRDefault="002F1624" w:rsidP="005728C2">
      <w:pPr>
        <w:pStyle w:val="lightheader"/>
        <w:rPr>
          <w:rStyle w:val="lightheaderChar"/>
          <w:b/>
        </w:rPr>
      </w:pPr>
      <w:r w:rsidRPr="005728C2">
        <w:rPr>
          <w:rStyle w:val="lightheaderChar"/>
          <w:b/>
        </w:rPr>
        <w:t>Offer</w:t>
      </w:r>
      <w:r w:rsidR="00CB0868">
        <w:rPr>
          <w:rStyle w:val="lightheaderChar"/>
          <w:b/>
        </w:rPr>
        <w:t xml:space="preserve">ing and </w:t>
      </w:r>
      <w:r w:rsidRPr="005728C2">
        <w:rPr>
          <w:rStyle w:val="lightheaderChar"/>
          <w:b/>
        </w:rPr>
        <w:t>prayer:</w:t>
      </w:r>
    </w:p>
    <w:p w:rsidR="00DD7CD6" w:rsidRPr="00DD7CD6" w:rsidRDefault="00CB0868" w:rsidP="00CB0868">
      <w:pPr>
        <w:rPr>
          <w:b/>
          <w:lang w:val="en-US"/>
        </w:rPr>
      </w:pPr>
      <w:r>
        <w:rPr>
          <w:lang w:val="en-US"/>
        </w:rPr>
        <w:t>We have taken from our poc</w:t>
      </w:r>
      <w:bookmarkStart w:id="1" w:name="_GoBack"/>
      <w:bookmarkEnd w:id="1"/>
      <w:r>
        <w:rPr>
          <w:lang w:val="en-US"/>
        </w:rPr>
        <w:t xml:space="preserve">kets, from our enough, and our plenty, </w:t>
      </w:r>
      <w:r>
        <w:rPr>
          <w:lang w:val="en-US"/>
        </w:rPr>
        <w:br/>
      </w:r>
      <w:r w:rsidR="00DD7CD6">
        <w:rPr>
          <w:lang w:val="en-US"/>
        </w:rPr>
        <w:t>and we commit it to you, to be used as you will.</w:t>
      </w:r>
      <w:r w:rsidR="00DD7CD6">
        <w:rPr>
          <w:lang w:val="en-US"/>
        </w:rPr>
        <w:br/>
        <w:t>We pray for wise administration, and good stewardship</w:t>
      </w:r>
      <w:r w:rsidR="00DD7CD6">
        <w:rPr>
          <w:lang w:val="en-US"/>
        </w:rPr>
        <w:br/>
        <w:t>that our Commitment for Life will be life giving,</w:t>
      </w:r>
      <w:r w:rsidR="00DD7CD6">
        <w:rPr>
          <w:lang w:val="en-US"/>
        </w:rPr>
        <w:br/>
        <w:t xml:space="preserve">for partners across this world. </w:t>
      </w:r>
      <w:r w:rsidR="00DD7CD6">
        <w:rPr>
          <w:b/>
          <w:lang w:val="en-US"/>
        </w:rPr>
        <w:t>Amen.</w:t>
      </w:r>
    </w:p>
    <w:p w:rsidR="002F1624" w:rsidRPr="002F1624" w:rsidRDefault="002F1624" w:rsidP="005728C2">
      <w:pPr>
        <w:pStyle w:val="lightheader"/>
      </w:pPr>
      <w:r w:rsidRPr="005728C2">
        <w:t>Bible reading</w:t>
      </w:r>
      <w:r w:rsidRPr="002F1624">
        <w:rPr>
          <w:rStyle w:val="lightheaderChar"/>
        </w:rPr>
        <w:t xml:space="preserve">: </w:t>
      </w:r>
      <w:r w:rsidR="00087384">
        <w:rPr>
          <w:rStyle w:val="lightheaderChar"/>
          <w:b/>
        </w:rPr>
        <w:t>Ecclesiastes 5.10-20</w:t>
      </w:r>
    </w:p>
    <w:p w:rsidR="0001526E" w:rsidRPr="0001526E" w:rsidRDefault="0001526E" w:rsidP="0001526E">
      <w:pPr>
        <w:pStyle w:val="lightheader"/>
        <w:rPr>
          <w:rFonts w:cs="Times New Roman"/>
          <w:b w:val="0"/>
          <w:sz w:val="24"/>
          <w:szCs w:val="24"/>
          <w:lang w:val="en-GB"/>
        </w:rPr>
      </w:pPr>
      <w:r w:rsidRPr="002F1624">
        <w:t>Hymn</w:t>
      </w:r>
      <w:r>
        <w:t xml:space="preserve"> </w:t>
      </w:r>
      <w:r w:rsidR="00831A30">
        <w:t xml:space="preserve">- </w:t>
      </w:r>
      <w:r w:rsidRPr="00F42706">
        <w:rPr>
          <w:rFonts w:cs="Times New Roman"/>
          <w:b w:val="0"/>
          <w:color w:val="FF0000"/>
          <w:sz w:val="24"/>
          <w:szCs w:val="24"/>
          <w:lang w:val="en-GB"/>
        </w:rPr>
        <w:t>see list of suggestions</w:t>
      </w:r>
      <w:r w:rsidR="00F42706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in separate file</w:t>
      </w:r>
    </w:p>
    <w:p w:rsidR="002F1624" w:rsidRPr="00CB0868" w:rsidRDefault="00087384" w:rsidP="00CB0868">
      <w:pPr>
        <w:pStyle w:val="lightheader"/>
        <w:rPr>
          <w:rFonts w:cs="Times New Roman"/>
          <w:b w:val="0"/>
          <w:sz w:val="24"/>
          <w:szCs w:val="24"/>
          <w:lang w:val="en-GB"/>
        </w:rPr>
      </w:pPr>
      <w:proofErr w:type="gramStart"/>
      <w:r>
        <w:rPr>
          <w:rStyle w:val="lightheaderChar"/>
          <w:b/>
        </w:rPr>
        <w:t>Sermon</w:t>
      </w:r>
      <w:r w:rsidR="00CB0868">
        <w:rPr>
          <w:rStyle w:val="lightheaderChar"/>
          <w:b/>
        </w:rPr>
        <w:t xml:space="preserve">  </w:t>
      </w:r>
      <w:r w:rsidR="00CB0868" w:rsidRPr="00F42706">
        <w:rPr>
          <w:rFonts w:cs="Times New Roman"/>
          <w:b w:val="0"/>
          <w:color w:val="FF0000"/>
          <w:sz w:val="24"/>
          <w:szCs w:val="24"/>
          <w:lang w:val="en-GB"/>
        </w:rPr>
        <w:t>-</w:t>
      </w:r>
      <w:proofErr w:type="gramEnd"/>
      <w:r w:rsidR="00CB0868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see sermon notes</w:t>
      </w:r>
      <w:r w:rsidR="00F42706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in separate file</w:t>
      </w:r>
    </w:p>
    <w:p w:rsidR="002F1624" w:rsidRDefault="002F1624" w:rsidP="00E675E2">
      <w:pPr>
        <w:pStyle w:val="lightheader"/>
      </w:pPr>
      <w:r w:rsidRPr="002F1624">
        <w:lastRenderedPageBreak/>
        <w:t xml:space="preserve">Prayers </w:t>
      </w:r>
      <w:r w:rsidR="009A1EAB">
        <w:t>for the world</w:t>
      </w:r>
      <w:r w:rsidRPr="002F1624">
        <w:t>:</w:t>
      </w:r>
    </w:p>
    <w:p w:rsidR="0001526E" w:rsidRPr="00DD7CD6" w:rsidRDefault="0001526E" w:rsidP="0001526E">
      <w:pPr>
        <w:rPr>
          <w:szCs w:val="24"/>
        </w:rPr>
      </w:pPr>
      <w:r w:rsidRPr="00DD7CD6">
        <w:rPr>
          <w:szCs w:val="24"/>
        </w:rPr>
        <w:t>God of the poor,</w:t>
      </w:r>
      <w:r w:rsidRPr="00DD7CD6">
        <w:rPr>
          <w:szCs w:val="24"/>
        </w:rPr>
        <w:br/>
        <w:t>remind us of our obligations</w:t>
      </w:r>
      <w:r w:rsidRPr="00DD7CD6">
        <w:rPr>
          <w:szCs w:val="24"/>
        </w:rPr>
        <w:br/>
        <w:t>to care for those on the edge,</w:t>
      </w:r>
      <w:r w:rsidRPr="00DD7CD6">
        <w:rPr>
          <w:szCs w:val="24"/>
        </w:rPr>
        <w:br/>
        <w:t>to feed the poor,</w:t>
      </w:r>
      <w:r w:rsidRPr="00DD7CD6">
        <w:rPr>
          <w:szCs w:val="24"/>
        </w:rPr>
        <w:br/>
        <w:t>clothe the naked,</w:t>
      </w:r>
      <w:r w:rsidRPr="00DD7CD6">
        <w:rPr>
          <w:szCs w:val="24"/>
        </w:rPr>
        <w:br/>
        <w:t>give succour to the hungry and thirsty,</w:t>
      </w:r>
      <w:r w:rsidRPr="00DD7CD6">
        <w:rPr>
          <w:szCs w:val="24"/>
        </w:rPr>
        <w:br/>
        <w:t>and,</w:t>
      </w:r>
      <w:r w:rsidRPr="00DD7CD6">
        <w:rPr>
          <w:szCs w:val="24"/>
        </w:rPr>
        <w:br/>
        <w:t>at the same time</w:t>
      </w:r>
      <w:r w:rsidRPr="00DD7CD6">
        <w:rPr>
          <w:szCs w:val="24"/>
        </w:rPr>
        <w:br/>
        <w:t>to do more than bandage the wounded,</w:t>
      </w:r>
      <w:r w:rsidRPr="00DD7CD6">
        <w:rPr>
          <w:szCs w:val="24"/>
        </w:rPr>
        <w:br/>
        <w:t>but to put a spoke in the machinery of evil,</w:t>
      </w:r>
      <w:r w:rsidRPr="00DD7CD6">
        <w:rPr>
          <w:szCs w:val="24"/>
        </w:rPr>
        <w:br/>
        <w:t>that your Kingdom will come</w:t>
      </w:r>
      <w:r w:rsidRPr="00DD7CD6">
        <w:rPr>
          <w:szCs w:val="24"/>
        </w:rPr>
        <w:br/>
      </w:r>
      <w:r w:rsidRPr="00DD7CD6">
        <w:rPr>
          <w:b/>
          <w:szCs w:val="24"/>
        </w:rPr>
        <w:t>and your people will be free.</w:t>
      </w:r>
      <w:r w:rsidRPr="00DD7CD6">
        <w:rPr>
          <w:b/>
          <w:szCs w:val="24"/>
        </w:rPr>
        <w:br/>
      </w:r>
    </w:p>
    <w:p w:rsidR="009A1EAB" w:rsidRPr="00DD7CD6" w:rsidRDefault="009A1EAB" w:rsidP="0001526E">
      <w:pPr>
        <w:rPr>
          <w:szCs w:val="24"/>
        </w:rPr>
      </w:pPr>
      <w:r w:rsidRPr="00DD7CD6">
        <w:rPr>
          <w:szCs w:val="24"/>
        </w:rPr>
        <w:t xml:space="preserve">Spirit who inspires, </w:t>
      </w:r>
      <w:r w:rsidRPr="00DD7CD6">
        <w:rPr>
          <w:szCs w:val="24"/>
        </w:rPr>
        <w:br/>
        <w:t>s</w:t>
      </w:r>
      <w:r w:rsidR="0001526E" w:rsidRPr="00DD7CD6">
        <w:rPr>
          <w:szCs w:val="24"/>
        </w:rPr>
        <w:t xml:space="preserve">how us our world, not just as it is, </w:t>
      </w:r>
      <w:r w:rsidR="0001526E" w:rsidRPr="00DD7CD6">
        <w:rPr>
          <w:szCs w:val="24"/>
        </w:rPr>
        <w:br/>
        <w:t>but as it could be.</w:t>
      </w:r>
      <w:r w:rsidRPr="00DD7CD6">
        <w:rPr>
          <w:szCs w:val="24"/>
        </w:rPr>
        <w:br/>
        <w:t xml:space="preserve">Help us to imagine a changed world order, </w:t>
      </w:r>
      <w:r w:rsidRPr="00DD7CD6">
        <w:rPr>
          <w:szCs w:val="24"/>
        </w:rPr>
        <w:br/>
        <w:t>to make a difference in our own communities</w:t>
      </w:r>
      <w:r w:rsidRPr="00DD7CD6">
        <w:rPr>
          <w:szCs w:val="24"/>
        </w:rPr>
        <w:br/>
        <w:t xml:space="preserve">and across this planet, </w:t>
      </w:r>
      <w:r w:rsidRPr="00DD7CD6">
        <w:rPr>
          <w:szCs w:val="24"/>
        </w:rPr>
        <w:br/>
        <w:t>that your Kingdom will come</w:t>
      </w:r>
      <w:r w:rsidRPr="00DD7CD6">
        <w:rPr>
          <w:szCs w:val="24"/>
        </w:rPr>
        <w:br/>
      </w:r>
      <w:r w:rsidRPr="00DD7CD6">
        <w:rPr>
          <w:b/>
          <w:szCs w:val="24"/>
        </w:rPr>
        <w:t>and your people will be free.</w:t>
      </w:r>
      <w:r w:rsidRPr="00DD7CD6">
        <w:rPr>
          <w:szCs w:val="24"/>
        </w:rPr>
        <w:br/>
      </w:r>
    </w:p>
    <w:p w:rsidR="009A1EAB" w:rsidRDefault="009A1EAB" w:rsidP="0001526E">
      <w:pPr>
        <w:rPr>
          <w:sz w:val="32"/>
          <w:szCs w:val="28"/>
        </w:rPr>
      </w:pPr>
      <w:r w:rsidRPr="00DD7CD6">
        <w:rPr>
          <w:szCs w:val="24"/>
        </w:rPr>
        <w:t>Jesus of Bethlehem,</w:t>
      </w:r>
      <w:r w:rsidRPr="00DD7CD6">
        <w:rPr>
          <w:szCs w:val="24"/>
        </w:rPr>
        <w:br/>
        <w:t>never let us feel too little or insignificant,</w:t>
      </w:r>
      <w:r w:rsidRPr="00DD7CD6">
        <w:rPr>
          <w:szCs w:val="24"/>
        </w:rPr>
        <w:br/>
        <w:t>believe wrongly that nothing could come of our actions.</w:t>
      </w:r>
      <w:r w:rsidRPr="00DD7CD6">
        <w:rPr>
          <w:szCs w:val="24"/>
        </w:rPr>
        <w:br/>
        <w:t>For your church contains already what it needs</w:t>
      </w:r>
      <w:r w:rsidRPr="00DD7CD6">
        <w:rPr>
          <w:szCs w:val="24"/>
        </w:rPr>
        <w:br/>
        <w:t>to seek your heart and do your will,</w:t>
      </w:r>
      <w:r w:rsidRPr="00DD7CD6">
        <w:rPr>
          <w:szCs w:val="24"/>
        </w:rPr>
        <w:br/>
        <w:t>that your Kingdom will come</w:t>
      </w:r>
      <w:r w:rsidRPr="00DD7CD6">
        <w:rPr>
          <w:szCs w:val="24"/>
        </w:rPr>
        <w:br/>
      </w:r>
      <w:r w:rsidRPr="00DD7CD6">
        <w:rPr>
          <w:b/>
          <w:szCs w:val="24"/>
        </w:rPr>
        <w:t>and your people will be free.</w:t>
      </w:r>
      <w:r w:rsidRPr="0001526E">
        <w:rPr>
          <w:sz w:val="32"/>
          <w:szCs w:val="28"/>
        </w:rPr>
        <w:br/>
      </w:r>
    </w:p>
    <w:p w:rsidR="0001526E" w:rsidRPr="0001526E" w:rsidRDefault="0001526E" w:rsidP="0001526E">
      <w:pPr>
        <w:pStyle w:val="lightheader"/>
        <w:rPr>
          <w:rFonts w:cs="Times New Roman"/>
          <w:b w:val="0"/>
          <w:sz w:val="24"/>
          <w:szCs w:val="24"/>
          <w:lang w:val="en-GB"/>
        </w:rPr>
      </w:pPr>
      <w:r w:rsidRPr="002F1624">
        <w:t>Hymn</w:t>
      </w:r>
      <w:r>
        <w:t xml:space="preserve"> </w:t>
      </w:r>
      <w:r w:rsidRPr="00F42706">
        <w:rPr>
          <w:color w:val="FF0000"/>
        </w:rPr>
        <w:t xml:space="preserve">– </w:t>
      </w:r>
      <w:r w:rsidRPr="00F42706">
        <w:rPr>
          <w:rFonts w:cs="Times New Roman"/>
          <w:b w:val="0"/>
          <w:color w:val="FF0000"/>
          <w:sz w:val="24"/>
          <w:szCs w:val="24"/>
          <w:lang w:val="en-GB"/>
        </w:rPr>
        <w:t>see list of suggestions</w:t>
      </w:r>
      <w:r w:rsidR="00F42706" w:rsidRPr="00F42706">
        <w:rPr>
          <w:rFonts w:cs="Times New Roman"/>
          <w:b w:val="0"/>
          <w:color w:val="FF0000"/>
          <w:sz w:val="24"/>
          <w:szCs w:val="24"/>
          <w:lang w:val="en-GB"/>
        </w:rPr>
        <w:t xml:space="preserve"> in separate file</w:t>
      </w:r>
    </w:p>
    <w:p w:rsidR="002F1624" w:rsidRPr="002F1624" w:rsidRDefault="002F1624" w:rsidP="00E675E2">
      <w:pPr>
        <w:pStyle w:val="lightheader"/>
      </w:pPr>
      <w:r w:rsidRPr="002F1624">
        <w:t>Sending out prayer:</w:t>
      </w:r>
    </w:p>
    <w:p w:rsidR="00BC0782" w:rsidRDefault="00317BCD">
      <w:r>
        <w:lastRenderedPageBreak/>
        <w:t xml:space="preserve">Go from this place, </w:t>
      </w:r>
      <w:r>
        <w:br/>
        <w:t xml:space="preserve">strengthened by the image of God’s abundance, </w:t>
      </w:r>
      <w:r>
        <w:br/>
        <w:t>of life experienced in all its fullness,</w:t>
      </w:r>
      <w:r>
        <w:br/>
        <w:t xml:space="preserve">and </w:t>
      </w:r>
      <w:r w:rsidR="000B7B03">
        <w:t>encouraged that we can take our part</w:t>
      </w:r>
      <w:r w:rsidR="000B7B03">
        <w:br/>
        <w:t>in realising Jesus vision of the kingdom on earth.</w:t>
      </w:r>
      <w:r>
        <w:t xml:space="preserve"> </w:t>
      </w:r>
    </w:p>
    <w:p w:rsidR="002F1624" w:rsidRDefault="00DF10E1" w:rsidP="00DF10E1">
      <w:r>
        <w:t>Now to the one who by the power at work within us</w:t>
      </w:r>
      <w:r>
        <w:br/>
      </w:r>
      <w:proofErr w:type="gramStart"/>
      <w:r>
        <w:t>is able to</w:t>
      </w:r>
      <w:proofErr w:type="gramEnd"/>
      <w:r>
        <w:t xml:space="preserve"> accomplish abundantly far more</w:t>
      </w:r>
      <w:r>
        <w:br/>
        <w:t>than all we can ask or imagine,</w:t>
      </w:r>
      <w:r>
        <w:br/>
        <w:t>to God be glory in the church and in Christ Jesus</w:t>
      </w:r>
      <w:r>
        <w:br/>
        <w:t xml:space="preserve">to all generations, forever and ever. </w:t>
      </w:r>
      <w:r w:rsidRPr="00317BCD">
        <w:rPr>
          <w:b/>
        </w:rPr>
        <w:t>Amen.</w:t>
      </w:r>
      <w:r w:rsidR="004E0381">
        <w:rPr>
          <w:rStyle w:val="FootnoteReference"/>
          <w:b/>
        </w:rPr>
        <w:footnoteReference w:id="2"/>
      </w:r>
    </w:p>
    <w:p w:rsidR="00E512ED" w:rsidRDefault="00E512ED"/>
    <w:p w:rsidR="00591401" w:rsidRDefault="00E512ED" w:rsidP="00C23877">
      <w:bookmarkStart w:id="2" w:name="_Hlk503947676"/>
      <w:r w:rsidRPr="00317BCD">
        <w:rPr>
          <w:i/>
        </w:rPr>
        <w:t xml:space="preserve">This service is prepared for Commitment for Life by Revd Dr Catherine Lewis-Smith. The first section of the prayers of intercession was </w:t>
      </w:r>
      <w:r w:rsidR="00DA19CB" w:rsidRPr="00317BCD">
        <w:rPr>
          <w:i/>
        </w:rPr>
        <w:t>written</w:t>
      </w:r>
      <w:r w:rsidRPr="00317BCD">
        <w:rPr>
          <w:i/>
        </w:rPr>
        <w:t xml:space="preserve"> by Revd Andy Braunston</w:t>
      </w:r>
      <w:r w:rsidR="00DA19CB" w:rsidRPr="00317BCD">
        <w:rPr>
          <w:i/>
        </w:rPr>
        <w:t xml:space="preserve"> for the Daily </w:t>
      </w:r>
      <w:bookmarkEnd w:id="2"/>
      <w:r w:rsidR="00831A30">
        <w:rPr>
          <w:i/>
        </w:rPr>
        <w:t>Devotions</w:t>
      </w:r>
      <w:r w:rsidR="00AF5E97">
        <w:rPr>
          <w:i/>
        </w:rPr>
        <w:t xml:space="preserve"> from the Unit</w:t>
      </w:r>
      <w:r w:rsidR="00C23877">
        <w:rPr>
          <w:i/>
        </w:rPr>
        <w:t>ed Reformed Church email series.</w:t>
      </w:r>
    </w:p>
    <w:sectPr w:rsidR="005914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BD" w:rsidRDefault="00B319BD" w:rsidP="00AB5B97">
      <w:pPr>
        <w:spacing w:after="0" w:line="240" w:lineRule="auto"/>
      </w:pPr>
      <w:r>
        <w:separator/>
      </w:r>
    </w:p>
  </w:endnote>
  <w:endnote w:type="continuationSeparator" w:id="0">
    <w:p w:rsidR="00B319BD" w:rsidRDefault="00B319BD" w:rsidP="00AB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77" w:rsidRDefault="00C2387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  <w:p w:rsidR="00C23877" w:rsidRDefault="00C2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BD" w:rsidRDefault="00B319BD" w:rsidP="00AB5B97">
      <w:pPr>
        <w:spacing w:after="0" w:line="240" w:lineRule="auto"/>
      </w:pPr>
      <w:r>
        <w:separator/>
      </w:r>
    </w:p>
  </w:footnote>
  <w:footnote w:type="continuationSeparator" w:id="0">
    <w:p w:rsidR="00B319BD" w:rsidRDefault="00B319BD" w:rsidP="00AB5B97">
      <w:pPr>
        <w:spacing w:after="0" w:line="240" w:lineRule="auto"/>
      </w:pPr>
      <w:r>
        <w:continuationSeparator/>
      </w:r>
    </w:p>
  </w:footnote>
  <w:footnote w:id="1">
    <w:p w:rsidR="00AB5B97" w:rsidRDefault="00AB5B97" w:rsidP="009838A4">
      <w:pPr>
        <w:pStyle w:val="FootnoteText"/>
      </w:pPr>
      <w:r>
        <w:rPr>
          <w:rStyle w:val="FootnoteReference"/>
        </w:rPr>
        <w:footnoteRef/>
      </w:r>
      <w:r>
        <w:t xml:space="preserve"> John 10.10</w:t>
      </w:r>
    </w:p>
  </w:footnote>
  <w:footnote w:id="2">
    <w:p w:rsidR="004E0381" w:rsidRDefault="004E0381">
      <w:pPr>
        <w:pStyle w:val="FootnoteText"/>
      </w:pPr>
      <w:r>
        <w:rPr>
          <w:rStyle w:val="FootnoteReference"/>
        </w:rPr>
        <w:footnoteRef/>
      </w:r>
      <w:r>
        <w:t xml:space="preserve"> Ephesians 3.20-21.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30" w:rsidRDefault="00831A30">
    <w:pPr>
      <w:pStyle w:val="Header"/>
    </w:pPr>
    <w:r>
      <w:rPr>
        <w:noProof/>
      </w:rPr>
      <w:drawing>
        <wp:inline distT="0" distB="0" distL="0" distR="0" wp14:anchorId="6EC542B8" wp14:editId="209D7838">
          <wp:extent cx="1078992" cy="542544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4Llogo_smallest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1A30" w:rsidRDefault="00831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F99"/>
    <w:multiLevelType w:val="hybridMultilevel"/>
    <w:tmpl w:val="7836435E"/>
    <w:lvl w:ilvl="0" w:tplc="74CAE05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76E9E"/>
    <w:multiLevelType w:val="hybridMultilevel"/>
    <w:tmpl w:val="0516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24"/>
    <w:rsid w:val="0001526E"/>
    <w:rsid w:val="00087034"/>
    <w:rsid w:val="00087384"/>
    <w:rsid w:val="000B7B03"/>
    <w:rsid w:val="000D4515"/>
    <w:rsid w:val="000D55DD"/>
    <w:rsid w:val="00115573"/>
    <w:rsid w:val="001B3264"/>
    <w:rsid w:val="0021327C"/>
    <w:rsid w:val="00223C61"/>
    <w:rsid w:val="002374D6"/>
    <w:rsid w:val="002F1624"/>
    <w:rsid w:val="00317BCD"/>
    <w:rsid w:val="00374C97"/>
    <w:rsid w:val="004640FE"/>
    <w:rsid w:val="004E0381"/>
    <w:rsid w:val="005728C2"/>
    <w:rsid w:val="00581483"/>
    <w:rsid w:val="00587A03"/>
    <w:rsid w:val="00591401"/>
    <w:rsid w:val="005B08E5"/>
    <w:rsid w:val="00636733"/>
    <w:rsid w:val="0063723F"/>
    <w:rsid w:val="006D3D6F"/>
    <w:rsid w:val="00744506"/>
    <w:rsid w:val="007C60A7"/>
    <w:rsid w:val="007D0731"/>
    <w:rsid w:val="007E1C6C"/>
    <w:rsid w:val="00831A30"/>
    <w:rsid w:val="008448D6"/>
    <w:rsid w:val="008731C1"/>
    <w:rsid w:val="00881F5D"/>
    <w:rsid w:val="008B0A60"/>
    <w:rsid w:val="008D3155"/>
    <w:rsid w:val="00944ECE"/>
    <w:rsid w:val="0096373F"/>
    <w:rsid w:val="00973BA2"/>
    <w:rsid w:val="009838A4"/>
    <w:rsid w:val="00991599"/>
    <w:rsid w:val="009A1EAB"/>
    <w:rsid w:val="009C58AA"/>
    <w:rsid w:val="009F7D3F"/>
    <w:rsid w:val="00A63AF8"/>
    <w:rsid w:val="00A70271"/>
    <w:rsid w:val="00A76AE2"/>
    <w:rsid w:val="00AB5B97"/>
    <w:rsid w:val="00AF5E97"/>
    <w:rsid w:val="00B319BD"/>
    <w:rsid w:val="00B738C9"/>
    <w:rsid w:val="00B76DA3"/>
    <w:rsid w:val="00BD04F2"/>
    <w:rsid w:val="00BF19C6"/>
    <w:rsid w:val="00C23877"/>
    <w:rsid w:val="00C32559"/>
    <w:rsid w:val="00C7486A"/>
    <w:rsid w:val="00C84C1C"/>
    <w:rsid w:val="00CB0868"/>
    <w:rsid w:val="00CF42A9"/>
    <w:rsid w:val="00D76C37"/>
    <w:rsid w:val="00DA19CB"/>
    <w:rsid w:val="00DD7CD6"/>
    <w:rsid w:val="00DE6332"/>
    <w:rsid w:val="00DF10E1"/>
    <w:rsid w:val="00DF651E"/>
    <w:rsid w:val="00E02FCB"/>
    <w:rsid w:val="00E352A4"/>
    <w:rsid w:val="00E512ED"/>
    <w:rsid w:val="00E541FF"/>
    <w:rsid w:val="00E675E2"/>
    <w:rsid w:val="00F26DAC"/>
    <w:rsid w:val="00F26F24"/>
    <w:rsid w:val="00F4270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2BC3"/>
  <w15:chartTrackingRefBased/>
  <w15:docId w15:val="{2CB9EE7D-50A4-442D-89A0-E129AFD9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26E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header">
    <w:name w:val="light header"/>
    <w:basedOn w:val="NoSpacing"/>
    <w:next w:val="Normal"/>
    <w:link w:val="lightheaderChar"/>
    <w:autoRedefine/>
    <w:qFormat/>
    <w:rsid w:val="005728C2"/>
    <w:pPr>
      <w:spacing w:before="240" w:after="240" w:line="276" w:lineRule="auto"/>
    </w:pPr>
    <w:rPr>
      <w:rFonts w:cs="Calibri"/>
      <w:b/>
      <w:sz w:val="32"/>
      <w:lang w:val="en-US"/>
    </w:rPr>
  </w:style>
  <w:style w:type="character" w:customStyle="1" w:styleId="lightheaderChar">
    <w:name w:val="light header Char"/>
    <w:basedOn w:val="DefaultParagraphFont"/>
    <w:link w:val="lightheader"/>
    <w:rsid w:val="005728C2"/>
    <w:rPr>
      <w:rFonts w:ascii="Calibri" w:eastAsia="Calibri" w:hAnsi="Calibri" w:cs="Calibri"/>
      <w:b/>
      <w:sz w:val="32"/>
      <w:lang w:val="en-US"/>
    </w:rPr>
  </w:style>
  <w:style w:type="paragraph" w:styleId="NoSpacing">
    <w:name w:val="No Spacing"/>
    <w:uiPriority w:val="1"/>
    <w:qFormat/>
    <w:rsid w:val="002F16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turgyChar">
    <w:name w:val="Liturgy Char"/>
    <w:basedOn w:val="DefaultParagraphFont"/>
    <w:link w:val="Liturgy"/>
    <w:locked/>
    <w:rsid w:val="002F1624"/>
    <w:rPr>
      <w:rFonts w:ascii="Trebuchet MS" w:hAnsi="Trebuchet MS"/>
      <w:kern w:val="2"/>
      <w:sz w:val="24"/>
      <w:szCs w:val="24"/>
    </w:rPr>
  </w:style>
  <w:style w:type="paragraph" w:customStyle="1" w:styleId="Liturgy">
    <w:name w:val="Liturgy"/>
    <w:basedOn w:val="Normal"/>
    <w:link w:val="LiturgyChar"/>
    <w:qFormat/>
    <w:rsid w:val="002F1624"/>
    <w:pPr>
      <w:widowControl w:val="0"/>
      <w:suppressAutoHyphens/>
      <w:spacing w:after="120" w:line="240" w:lineRule="auto"/>
    </w:pPr>
    <w:rPr>
      <w:rFonts w:ascii="Trebuchet MS" w:eastAsiaTheme="minorHAnsi" w:hAnsi="Trebuchet MS" w:cstheme="minorBidi"/>
      <w:kern w:val="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AB5B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B9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B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03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038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03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30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3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RevDrCat</dc:creator>
  <cp:keywords/>
  <dc:description/>
  <cp:lastModifiedBy>Linda Mead</cp:lastModifiedBy>
  <cp:revision>6</cp:revision>
  <dcterms:created xsi:type="dcterms:W3CDTF">2018-01-17T10:27:00Z</dcterms:created>
  <dcterms:modified xsi:type="dcterms:W3CDTF">2018-01-17T10:32:00Z</dcterms:modified>
</cp:coreProperties>
</file>